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81" w:rsidRPr="00310381" w:rsidRDefault="00310381" w:rsidP="00310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10381">
        <w:rPr>
          <w:rFonts w:ascii="Verdana" w:eastAsia="Times New Roman" w:hAnsi="Verdana" w:cs="Arial"/>
          <w:color w:val="7A0026"/>
          <w:sz w:val="28"/>
          <w:szCs w:val="28"/>
          <w:lang w:eastAsia="ru-RU"/>
        </w:rPr>
        <w:t>РЕЕСТР </w:t>
      </w:r>
    </w:p>
    <w:p w:rsidR="00310381" w:rsidRPr="00310381" w:rsidRDefault="00310381" w:rsidP="00310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10381">
        <w:rPr>
          <w:rFonts w:ascii="Verdana" w:eastAsia="Times New Roman" w:hAnsi="Verdana" w:cs="Arial"/>
          <w:color w:val="7A0026"/>
          <w:sz w:val="28"/>
          <w:szCs w:val="28"/>
          <w:lang w:eastAsia="ru-RU"/>
        </w:rPr>
        <w:t>опубликованных стандартов оказания медицинской помощи</w:t>
      </w:r>
    </w:p>
    <w:p w:rsidR="00310381" w:rsidRPr="00310381" w:rsidRDefault="00310381" w:rsidP="00310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10381">
        <w:rPr>
          <w:rFonts w:ascii="Verdana" w:eastAsia="Times New Roman" w:hAnsi="Verdana" w:cs="Arial"/>
          <w:color w:val="7A0026"/>
          <w:sz w:val="28"/>
          <w:szCs w:val="28"/>
          <w:lang w:eastAsia="ru-RU"/>
        </w:rPr>
        <w:t>при психических расстройствах и расстройствах поведения</w:t>
      </w:r>
    </w:p>
    <w:tbl>
      <w:tblPr>
        <w:tblW w:w="9645" w:type="dxa"/>
        <w:tblInd w:w="1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561"/>
        <w:gridCol w:w="3126"/>
        <w:gridCol w:w="1411"/>
        <w:gridCol w:w="1223"/>
        <w:gridCol w:w="807"/>
      </w:tblGrid>
      <w:tr w:rsidR="00310381" w:rsidRPr="00310381" w:rsidTr="00310381">
        <w:trPr>
          <w:trHeight w:val="10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hanging="16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стандарта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Шифры МКБ-10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 на сайте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приказа</w:t>
            </w:r>
          </w:p>
        </w:tc>
      </w:tr>
      <w:tr w:rsidR="00310381" w:rsidRPr="00310381" w:rsidTr="00310381">
        <w:trPr>
          <w:trHeight w:val="6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F06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.3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1466-н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1519-н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30.01.2013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09.11.2012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800-н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паническом расстройстве, агорафобии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F41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.0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Приказ не опубликован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1218-н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5.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посттравматическом стрессовом расстройстве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1234-н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шизофрении, острой (подострой) фазы, с резистентностью,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интолерантностью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к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1233-н</w:t>
            </w:r>
          </w:p>
        </w:tc>
      </w:tr>
      <w:tr w:rsidR="00310381" w:rsidRPr="00310381" w:rsidTr="00310381">
        <w:trPr>
          <w:trHeight w:val="40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7.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социальных фобиях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1232-н</w:t>
            </w:r>
          </w:p>
        </w:tc>
      </w:tr>
      <w:tr w:rsidR="00310381" w:rsidRPr="00310381" w:rsidTr="00310381">
        <w:trPr>
          <w:trHeight w:val="25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8.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умственной отсталости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F70-F79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1230-н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9.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генерализованном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тревожном расстройстве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Приказ не опубликован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1229-н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10.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обсессивно-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компульсивном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1227-н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11.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06.3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06.4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1518-н</w:t>
            </w:r>
          </w:p>
        </w:tc>
      </w:tr>
      <w:tr w:rsidR="00310381" w:rsidRPr="00310381" w:rsidTr="00310381">
        <w:trPr>
          <w:trHeight w:val="75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31.3  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32.1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33.1 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31.4 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32.2 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1661-н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13.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00.0 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00.1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1228-н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социально-реабилитационные проблем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1400-н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органических психотических расстройствах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lastRenderedPageBreak/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06.1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06.2  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Приказ не опубликован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1449-н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генерализованном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тревожном расстройстве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1229-н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   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1421-н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 30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1217-н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06.3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1517-н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первичной медико-санитарной помощи при невротических расстройствах,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генерализованных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тревожных расстройствах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41.1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1225-н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21.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панических расстройствах, агорафобии в амбулаторных условиях психоневрологического 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lastRenderedPageBreak/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41.0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1224-н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22.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3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1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05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1223-н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23.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00.0 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00.1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00.2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1222-н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64.0 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64.8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64.9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1221-н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31.3 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32.0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32.1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33.0 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33.1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1219-н</w:t>
            </w:r>
          </w:p>
        </w:tc>
      </w:tr>
      <w:tr w:rsidR="00310381" w:rsidRPr="00310381" w:rsidTr="00310381">
        <w:trPr>
          <w:trHeight w:val="15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26.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1216-н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proofErr w:type="gram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  первичной</w:t>
            </w:r>
            <w:proofErr w:type="gram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медико-санитарной помощи при невротических 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 xml:space="preserve">расстройствах, связанных со стрессом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lastRenderedPageBreak/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1215-н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28.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70 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71 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72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73 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78 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1231-н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29.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1514-н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 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1515-н</w:t>
            </w:r>
          </w:p>
        </w:tc>
      </w:tr>
      <w:tr w:rsidR="00310381" w:rsidRPr="00310381" w:rsidTr="00310381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медицинской помощи больным с органическими, включая симптоматические, психическими расстройствами, деменция при других болезнях, классифицированных в других рубриках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01 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03 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Приказ не опубликован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1621-н</w:t>
            </w:r>
          </w:p>
        </w:tc>
      </w:tr>
      <w:tr w:rsidR="00310381" w:rsidRPr="00310381" w:rsidTr="00310381">
        <w:trPr>
          <w:trHeight w:val="3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32.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первичной медико-санитарной помощи при органических, включая симптоматические, психических расстройствах, деменции в амбулаторных условиях 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психоневрологического диспансера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(диспансерного отделения, кабинета)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lastRenderedPageBreak/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03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1220-н</w:t>
            </w:r>
          </w:p>
        </w:tc>
      </w:tr>
      <w:tr w:rsidR="00310381" w:rsidRPr="00310381" w:rsidTr="00310381">
        <w:trPr>
          <w:trHeight w:val="3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lastRenderedPageBreak/>
              <w:t>33.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скорой медицинской помощи при шизофрении,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шизотипических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и бредовых расстройствах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23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25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28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1109-н</w:t>
            </w:r>
          </w:p>
        </w:tc>
      </w:tr>
      <w:tr w:rsidR="00310381" w:rsidRPr="00310381" w:rsidTr="00310381">
        <w:trPr>
          <w:trHeight w:val="3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34.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Стандарт скорой медицинской помощи при невротических расстройствах, связанных со стрессом, и </w:t>
            </w:r>
            <w:proofErr w:type="spellStart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соматоформных</w:t>
            </w:r>
            <w:proofErr w:type="spellEnd"/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 расстройствах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43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44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45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 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1103-н</w:t>
            </w:r>
          </w:p>
        </w:tc>
      </w:tr>
      <w:tr w:rsidR="00310381" w:rsidRPr="00310381" w:rsidTr="00310381">
        <w:trPr>
          <w:trHeight w:val="3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35.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63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64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65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 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66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68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69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1131-н</w:t>
            </w:r>
          </w:p>
        </w:tc>
      </w:tr>
      <w:tr w:rsidR="00310381" w:rsidRPr="00310381" w:rsidTr="00310381">
        <w:trPr>
          <w:trHeight w:val="3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36.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00 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01 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03 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04 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05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06 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07 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1397-н</w:t>
            </w:r>
          </w:p>
        </w:tc>
      </w:tr>
      <w:tr w:rsidR="00310381" w:rsidRPr="00310381" w:rsidTr="00310381">
        <w:trPr>
          <w:trHeight w:val="3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0" w:line="240" w:lineRule="auto"/>
              <w:ind w:hanging="360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37.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14"/>
                <w:szCs w:val="14"/>
                <w:lang w:eastAsia="ru-RU"/>
              </w:rPr>
              <w:t>    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30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31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32</w:t>
            </w:r>
          </w:p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33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34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 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38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en-US" w:eastAsia="ru-RU"/>
              </w:rPr>
              <w:t>F</w:t>
            </w: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81" w:rsidRPr="00310381" w:rsidRDefault="00310381" w:rsidP="0031038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1038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1419-н</w:t>
            </w:r>
          </w:p>
        </w:tc>
      </w:tr>
    </w:tbl>
    <w:p w:rsidR="001D667F" w:rsidRDefault="001D667F">
      <w:bookmarkStart w:id="0" w:name="_GoBack"/>
      <w:bookmarkEnd w:id="0"/>
    </w:p>
    <w:sectPr w:rsidR="001D667F" w:rsidSect="00310381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81"/>
    <w:rsid w:val="001D667F"/>
    <w:rsid w:val="003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5505-4456-4B17-B0F1-C3B6E9E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2014-03-21T12:01:00Z</dcterms:created>
  <dcterms:modified xsi:type="dcterms:W3CDTF">2014-03-21T12:03:00Z</dcterms:modified>
</cp:coreProperties>
</file>